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42695C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6C1860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0</w:t>
            </w:r>
            <w:r w:rsidR="0042695C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6C1860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685EEC" w:rsidRPr="00DC2916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4D1ED6" w:rsidRPr="005F739B" w:rsidRDefault="00ED1CDC" w:rsidP="00ED1CDC">
      <w:pPr>
        <w:spacing w:after="240" w:line="240" w:lineRule="auto"/>
        <w:jc w:val="center"/>
        <w:rPr>
          <w:b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 xml:space="preserve">Tuần thứ </w:t>
      </w:r>
      <w:r w:rsidR="0042695C">
        <w:rPr>
          <w:b/>
        </w:rPr>
        <w:t>22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54"/>
        <w:gridCol w:w="897"/>
        <w:gridCol w:w="2213"/>
        <w:gridCol w:w="2268"/>
        <w:gridCol w:w="2126"/>
        <w:gridCol w:w="1843"/>
      </w:tblGrid>
      <w:tr w:rsidR="0042695C" w:rsidRPr="007F48DC" w:rsidTr="000900F4">
        <w:trPr>
          <w:trHeight w:val="7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Đoàn Văn Minh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95C" w:rsidRDefault="0042695C" w:rsidP="0042695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Thành Chung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42695C" w:rsidRPr="007F48DC" w:rsidTr="000900F4">
        <w:trPr>
          <w:trHeight w:val="94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br/>
              <w:t>30/5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</w:pPr>
            <w:r>
              <w:t>Dự họp Ban cán sự đảng UBND tỉnh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</w:pPr>
            <w:r>
              <w:t>Làm việc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</w:pPr>
            <w:r>
              <w:t>Làm việc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95C" w:rsidRDefault="0042695C" w:rsidP="0042695C">
            <w:pPr>
              <w:jc w:val="center"/>
            </w:pPr>
            <w:r>
              <w:t>Làm việc</w:t>
            </w:r>
          </w:p>
        </w:tc>
      </w:tr>
      <w:tr w:rsidR="0042695C" w:rsidRPr="007F48DC" w:rsidTr="000900F4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695C" w:rsidRPr="007F48DC" w:rsidRDefault="0042695C" w:rsidP="004269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Hội đồng tuyển dụng công chức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Đoàn kiểm tra số 393 của Tỉnh ủy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 xml:space="preserve">Họp thống nhất số lượng người làm việc hưởng lương từ nguồn thu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42695C" w:rsidRPr="007F48DC" w:rsidTr="000900F4">
        <w:trPr>
          <w:trHeight w:val="75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</w:pPr>
            <w:r>
              <w:t>3</w:t>
            </w:r>
            <w:r>
              <w:br/>
              <w:t>31/5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</w:pPr>
            <w: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</w:pPr>
            <w:r>
              <w:t>Dự lễ Mit tinh tại Quảng Trường 16/3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</w:pPr>
            <w:r>
              <w:t>Dự họp triển khai một số gói thầu tư vấn của dự án đầu tư xây dựng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95C" w:rsidRDefault="0042695C" w:rsidP="0042695C">
            <w:pPr>
              <w:jc w:val="center"/>
            </w:pPr>
            <w:r>
              <w:t>nt</w:t>
            </w:r>
          </w:p>
        </w:tc>
      </w:tr>
      <w:tr w:rsidR="0042695C" w:rsidRPr="007F48DC" w:rsidTr="000900F4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5C" w:rsidRPr="007F48DC" w:rsidRDefault="0042695C" w:rsidP="004269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TTLĐ Sở trình nội dung Kết luận 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TTLĐ Sở trình nội dung Kết luận 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TTLĐ Sở trình nội dung Kết luận 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TTLĐ Sở trình nội dung Kết luận 71</w:t>
            </w:r>
          </w:p>
        </w:tc>
      </w:tr>
      <w:tr w:rsidR="0042695C" w:rsidRPr="007F48DC" w:rsidTr="000900F4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</w:pPr>
            <w:r>
              <w:t>4</w:t>
            </w:r>
            <w:r>
              <w:br/>
              <w:t>01/6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</w:pPr>
            <w:r>
              <w:t>Họp Hội đồng tuyển dụng công chức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</w:pPr>
            <w:r>
              <w:t>Làm việc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</w:pPr>
            <w:r>
              <w:t>Làm việc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95C" w:rsidRDefault="0042695C" w:rsidP="0042695C">
            <w:pPr>
              <w:jc w:val="center"/>
            </w:pPr>
            <w:r>
              <w:t>Làm việc</w:t>
            </w:r>
          </w:p>
        </w:tc>
      </w:tr>
      <w:tr w:rsidR="0042695C" w:rsidRPr="007F48DC" w:rsidTr="000900F4">
        <w:trPr>
          <w:trHeight w:val="76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5C" w:rsidRPr="007F48DC" w:rsidRDefault="0042695C" w:rsidP="004269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Nghỉ phép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42695C" w:rsidRPr="007F48DC" w:rsidTr="000900F4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</w:pPr>
            <w:r>
              <w:t>5</w:t>
            </w:r>
            <w:r>
              <w:br/>
              <w:t>02/6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</w:pPr>
            <w:r>
              <w:t>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</w:pPr>
            <w:r>
              <w:t>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95C" w:rsidRDefault="0042695C" w:rsidP="0042695C">
            <w:pPr>
              <w:jc w:val="center"/>
            </w:pPr>
            <w:r>
              <w:t>Trình Ban thường vụ nội dung công tác Tôn giáo</w:t>
            </w:r>
          </w:p>
        </w:tc>
      </w:tr>
      <w:tr w:rsidR="0042695C" w:rsidRPr="007F48DC" w:rsidTr="000900F4">
        <w:trPr>
          <w:trHeight w:val="70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5C" w:rsidRPr="007F48DC" w:rsidRDefault="0042695C" w:rsidP="004269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Đại hội Chi bộ Ban Tôn giáo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Đại hội Chi bộ Ban Tôn giáo</w:t>
            </w:r>
          </w:p>
        </w:tc>
      </w:tr>
      <w:tr w:rsidR="0042695C" w:rsidRPr="007F48DC" w:rsidTr="000900F4">
        <w:trPr>
          <w:trHeight w:val="52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</w:pPr>
            <w:r>
              <w:lastRenderedPageBreak/>
              <w:t>6</w:t>
            </w:r>
            <w:r>
              <w:br/>
              <w:t>03/6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</w:pPr>
            <w:r>
              <w:t>Giao ban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</w:pPr>
            <w:r>
              <w:t>Dự phiên họp thường kỳ UBND tháng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Default="0042695C" w:rsidP="0042695C">
            <w:pPr>
              <w:jc w:val="center"/>
            </w:pPr>
            <w:r>
              <w:t>Giao ban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95C" w:rsidRDefault="0042695C" w:rsidP="0042695C">
            <w:pPr>
              <w:jc w:val="center"/>
            </w:pPr>
            <w:r>
              <w:t>Làm việc tại Đà Nẵng về công tác Tôn giáo</w:t>
            </w:r>
          </w:p>
        </w:tc>
      </w:tr>
      <w:tr w:rsidR="0042695C" w:rsidRPr="007F48DC" w:rsidTr="000900F4">
        <w:trPr>
          <w:trHeight w:val="87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5C" w:rsidRPr="007F48DC" w:rsidRDefault="0042695C" w:rsidP="004269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phiên họp thường kỳ UBND tháng 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Đại hội Chi bộ CCVC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HNTT sơ kết, đánh giá chủ trương xây dựng C.An cấp xã chính quy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95C" w:rsidRPr="007F48DC" w:rsidRDefault="0042695C" w:rsidP="004269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</w:p>
    <w:p w:rsidR="007F48DC" w:rsidRDefault="007F48DC" w:rsidP="00685EEC">
      <w:pPr>
        <w:spacing w:after="0"/>
        <w:jc w:val="center"/>
        <w:rPr>
          <w:b/>
        </w:rPr>
      </w:pPr>
    </w:p>
    <w:p w:rsidR="00D74873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D74873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Simplified Arabic Fixed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47547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2695C"/>
    <w:rsid w:val="00431E39"/>
    <w:rsid w:val="00445C10"/>
    <w:rsid w:val="00452E65"/>
    <w:rsid w:val="00472A5A"/>
    <w:rsid w:val="004B5F73"/>
    <w:rsid w:val="004C1080"/>
    <w:rsid w:val="004D0BF3"/>
    <w:rsid w:val="004D1ED6"/>
    <w:rsid w:val="004D4C86"/>
    <w:rsid w:val="004F4A1B"/>
    <w:rsid w:val="00540451"/>
    <w:rsid w:val="0055643B"/>
    <w:rsid w:val="00591E4A"/>
    <w:rsid w:val="005A60A5"/>
    <w:rsid w:val="005B5C5C"/>
    <w:rsid w:val="005B6F43"/>
    <w:rsid w:val="005E6780"/>
    <w:rsid w:val="005F2851"/>
    <w:rsid w:val="005F739B"/>
    <w:rsid w:val="006302E2"/>
    <w:rsid w:val="00633FCF"/>
    <w:rsid w:val="006429FD"/>
    <w:rsid w:val="00650B34"/>
    <w:rsid w:val="006772C7"/>
    <w:rsid w:val="00685EEC"/>
    <w:rsid w:val="006C1860"/>
    <w:rsid w:val="006E5483"/>
    <w:rsid w:val="00735EF1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45FC2"/>
    <w:rsid w:val="00860538"/>
    <w:rsid w:val="00866438"/>
    <w:rsid w:val="0088762C"/>
    <w:rsid w:val="008A40E3"/>
    <w:rsid w:val="008E2E21"/>
    <w:rsid w:val="00907D25"/>
    <w:rsid w:val="009214EF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A5BC6"/>
    <w:rsid w:val="00AC1DAE"/>
    <w:rsid w:val="00AD6811"/>
    <w:rsid w:val="00AE44A1"/>
    <w:rsid w:val="00AF4B74"/>
    <w:rsid w:val="00B20855"/>
    <w:rsid w:val="00B20E1D"/>
    <w:rsid w:val="00B5768B"/>
    <w:rsid w:val="00BA6A1C"/>
    <w:rsid w:val="00BB6DB4"/>
    <w:rsid w:val="00BC3932"/>
    <w:rsid w:val="00C147CC"/>
    <w:rsid w:val="00C1668B"/>
    <w:rsid w:val="00C336A9"/>
    <w:rsid w:val="00C4465F"/>
    <w:rsid w:val="00C45941"/>
    <w:rsid w:val="00C92EAB"/>
    <w:rsid w:val="00CF38C3"/>
    <w:rsid w:val="00D2669C"/>
    <w:rsid w:val="00D70E27"/>
    <w:rsid w:val="00D74873"/>
    <w:rsid w:val="00D962E0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20057CDD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15</cp:revision>
  <dcterms:created xsi:type="dcterms:W3CDTF">2021-08-06T01:32:00Z</dcterms:created>
  <dcterms:modified xsi:type="dcterms:W3CDTF">2022-06-21T01:03:00Z</dcterms:modified>
</cp:coreProperties>
</file>